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BEB4578" w:rsidR="00D50541" w:rsidRPr="0054162F" w:rsidRDefault="00467856" w:rsidP="00D50541">
      <w:pPr>
        <w:jc w:val="center"/>
        <w:rPr>
          <w:rFonts w:ascii="Arial Narrow" w:hAnsi="Arial Narrow"/>
          <w:b/>
          <w:szCs w:val="24"/>
        </w:rPr>
      </w:pPr>
      <w:r>
        <w:rPr>
          <w:rFonts w:ascii="Arial Narrow" w:hAnsi="Arial Narrow"/>
          <w:b/>
          <w:szCs w:val="24"/>
        </w:rPr>
        <w:t>January 11</w:t>
      </w:r>
      <w:r w:rsidRPr="00467856">
        <w:rPr>
          <w:rFonts w:ascii="Arial Narrow" w:hAnsi="Arial Narrow"/>
          <w:b/>
          <w:szCs w:val="24"/>
          <w:vertAlign w:val="superscript"/>
        </w:rPr>
        <w:t>th</w:t>
      </w:r>
      <w:r>
        <w:rPr>
          <w:rFonts w:ascii="Arial Narrow" w:hAnsi="Arial Narrow"/>
          <w:b/>
          <w:szCs w:val="24"/>
        </w:rPr>
        <w:t>, 2022</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207F0F96"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Pat Boyle</w:t>
      </w:r>
    </w:p>
    <w:p w14:paraId="1CB191C4" w14:textId="66D417AF"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7146E16"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 xml:space="preserve">of </w:t>
      </w:r>
      <w:r w:rsidR="00467856">
        <w:rPr>
          <w:rFonts w:ascii="Arial Narrow" w:hAnsi="Arial Narrow"/>
          <w:b/>
          <w:color w:val="4472C4" w:themeColor="accent5"/>
          <w:sz w:val="20"/>
          <w:szCs w:val="20"/>
        </w:rPr>
        <w:t xml:space="preserve">December board meeting(s)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78F6ED3D" w:rsidR="00341B42" w:rsidRDefault="00A410FE"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r w:rsidR="00481B84">
        <w:rPr>
          <w:rFonts w:ascii="Arial Narrow" w:hAnsi="Arial Narrow"/>
          <w:b/>
          <w:color w:val="4472C4" w:themeColor="accent5"/>
          <w:sz w:val="20"/>
          <w:szCs w:val="20"/>
        </w:rPr>
        <w:t xml:space="preserve">- SDAO </w:t>
      </w:r>
    </w:p>
    <w:p w14:paraId="6FF6C251" w14:textId="7487B6A2"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1576571F" w14:textId="0B38D5ED" w:rsidR="00EE52DF" w:rsidRDefault="00EE52DF"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Chief Updat</w:t>
      </w:r>
      <w:r w:rsidR="00CF42DC">
        <w:rPr>
          <w:rFonts w:ascii="Arial Narrow" w:hAnsi="Arial Narrow"/>
          <w:b/>
          <w:color w:val="4472C4" w:themeColor="accent5"/>
          <w:sz w:val="20"/>
          <w:szCs w:val="20"/>
        </w:rPr>
        <w: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2D6B17D7" w14:textId="3D9DAEA5" w:rsidR="005F7A97" w:rsidRDefault="00735C95" w:rsidP="00A410F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467856">
        <w:rPr>
          <w:rFonts w:ascii="Arial Narrow" w:hAnsi="Arial Narrow"/>
          <w:b/>
          <w:color w:val="4472C4" w:themeColor="accent5"/>
          <w:sz w:val="20"/>
          <w:szCs w:val="20"/>
        </w:rPr>
        <w:t xml:space="preserve">HRA </w:t>
      </w:r>
      <w:proofErr w:type="spellStart"/>
      <w:r w:rsidR="00467856">
        <w:rPr>
          <w:rFonts w:ascii="Arial Narrow" w:hAnsi="Arial Narrow"/>
          <w:b/>
          <w:color w:val="4472C4" w:themeColor="accent5"/>
          <w:sz w:val="20"/>
          <w:szCs w:val="20"/>
        </w:rPr>
        <w:t>Veba</w:t>
      </w:r>
      <w:proofErr w:type="spellEnd"/>
      <w:r w:rsidR="00467856">
        <w:rPr>
          <w:rFonts w:ascii="Arial Narrow" w:hAnsi="Arial Narrow"/>
          <w:b/>
          <w:color w:val="4472C4" w:themeColor="accent5"/>
          <w:sz w:val="20"/>
          <w:szCs w:val="20"/>
        </w:rPr>
        <w:t xml:space="preserve"> </w:t>
      </w:r>
      <w:r w:rsidR="0044226B">
        <w:rPr>
          <w:rFonts w:ascii="Arial Narrow" w:hAnsi="Arial Narrow"/>
          <w:b/>
          <w:color w:val="4472C4" w:themeColor="accent5"/>
          <w:sz w:val="20"/>
          <w:szCs w:val="20"/>
        </w:rPr>
        <w:t xml:space="preserve"> </w:t>
      </w:r>
      <w:r w:rsidR="005F7A97">
        <w:rPr>
          <w:rFonts w:ascii="Arial Narrow" w:hAnsi="Arial Narrow"/>
          <w:b/>
          <w:color w:val="4472C4" w:themeColor="accent5"/>
          <w:sz w:val="20"/>
          <w:szCs w:val="20"/>
        </w:rPr>
        <w:t xml:space="preserve"> </w:t>
      </w:r>
    </w:p>
    <w:p w14:paraId="1B1B5E90" w14:textId="1198B6A7" w:rsidR="00B17A30" w:rsidRPr="00A410FE"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50541" w:rsidRPr="00A410FE">
        <w:rPr>
          <w:rFonts w:ascii="Arial Narrow" w:hAnsi="Arial Narrow"/>
          <w:b/>
          <w:color w:val="4472C4" w:themeColor="accent5"/>
          <w:sz w:val="20"/>
          <w:szCs w:val="20"/>
        </w:rPr>
        <w:t>Staff Reports</w:t>
      </w:r>
    </w:p>
    <w:p w14:paraId="5EA04FC8" w14:textId="52D8DA6A" w:rsidR="00D50541" w:rsidRPr="0054162F" w:rsidRDefault="00A92EE5"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0C2AEFAC" w:rsidR="0051345A" w:rsidRPr="0054162F" w:rsidRDefault="003115B5" w:rsidP="000D7791">
      <w:pPr>
        <w:spacing w:line="360" w:lineRule="auto"/>
        <w:ind w:left="3600" w:firstLine="720"/>
        <w:rPr>
          <w:rFonts w:ascii="Arial Narrow" w:hAnsi="Arial Narrow"/>
          <w:b/>
          <w:sz w:val="20"/>
          <w:szCs w:val="20"/>
        </w:rPr>
      </w:pPr>
      <w:r>
        <w:rPr>
          <w:rFonts w:ascii="Arial Narrow" w:hAnsi="Arial Narrow"/>
          <w:b/>
          <w:sz w:val="20"/>
          <w:szCs w:val="20"/>
        </w:rPr>
        <w:t xml:space="preserve">December </w:t>
      </w:r>
      <w:r w:rsidR="00FD2880">
        <w:rPr>
          <w:rFonts w:ascii="Arial Narrow" w:hAnsi="Arial Narrow"/>
          <w:b/>
          <w:sz w:val="20"/>
          <w:szCs w:val="20"/>
        </w:rPr>
        <w:t xml:space="preserve">2021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January 2022 </w:t>
      </w:r>
    </w:p>
    <w:p w14:paraId="4CB347F3" w14:textId="0A9020FB"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4D743A">
        <w:rPr>
          <w:rFonts w:ascii="Arial Narrow" w:hAnsi="Arial Narrow"/>
          <w:sz w:val="20"/>
          <w:szCs w:val="20"/>
          <w:u w:val="single"/>
        </w:rPr>
        <w:t>$</w:t>
      </w:r>
      <w:r w:rsidR="004F4530">
        <w:rPr>
          <w:rFonts w:ascii="Arial Narrow" w:hAnsi="Arial Narrow"/>
          <w:sz w:val="20"/>
          <w:szCs w:val="20"/>
          <w:u w:val="single"/>
        </w:rPr>
        <w:t>434,746.16</w:t>
      </w:r>
      <w:r w:rsidR="003115B5">
        <w:rPr>
          <w:rFonts w:ascii="Arial Narrow" w:hAnsi="Arial Narrow"/>
          <w:sz w:val="20"/>
          <w:szCs w:val="20"/>
          <w:u w:val="single"/>
        </w:rPr>
        <w:tab/>
      </w:r>
      <w:r w:rsidR="003115B5">
        <w:rPr>
          <w:rFonts w:ascii="Arial Narrow" w:hAnsi="Arial Narrow"/>
          <w:sz w:val="20"/>
          <w:szCs w:val="20"/>
          <w:u w:val="single"/>
        </w:rPr>
        <w:tab/>
      </w:r>
      <w:r w:rsidR="003115B5">
        <w:rPr>
          <w:rFonts w:ascii="Arial Narrow" w:hAnsi="Arial Narrow"/>
          <w:sz w:val="20"/>
          <w:szCs w:val="20"/>
          <w:u w:val="single"/>
        </w:rPr>
        <w:tab/>
        <w:t>$</w:t>
      </w:r>
      <w:r w:rsidR="00467345">
        <w:rPr>
          <w:rFonts w:ascii="Arial Narrow" w:hAnsi="Arial Narrow"/>
          <w:sz w:val="20"/>
          <w:szCs w:val="20"/>
          <w:u w:val="single"/>
        </w:rPr>
        <w:t>443,934.99</w:t>
      </w:r>
    </w:p>
    <w:p w14:paraId="47C75A91" w14:textId="64451457"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4D743A">
        <w:rPr>
          <w:rFonts w:ascii="Arial Narrow" w:hAnsi="Arial Narrow"/>
          <w:sz w:val="20"/>
          <w:szCs w:val="20"/>
          <w:u w:val="single"/>
        </w:rPr>
        <w:t>$</w:t>
      </w:r>
      <w:r w:rsidR="00007226" w:rsidRPr="00007226">
        <w:rPr>
          <w:rFonts w:ascii="Arial Narrow" w:hAnsi="Arial Narrow"/>
          <w:sz w:val="20"/>
          <w:szCs w:val="20"/>
          <w:u w:val="single"/>
        </w:rPr>
        <w:t>2,090,559.31</w:t>
      </w:r>
      <w:r w:rsidR="003115B5">
        <w:rPr>
          <w:rFonts w:ascii="Arial Narrow" w:hAnsi="Arial Narrow"/>
          <w:sz w:val="20"/>
          <w:szCs w:val="20"/>
          <w:u w:val="single"/>
        </w:rPr>
        <w:tab/>
      </w:r>
      <w:r w:rsidR="003115B5">
        <w:rPr>
          <w:rFonts w:ascii="Arial Narrow" w:hAnsi="Arial Narrow"/>
          <w:sz w:val="20"/>
          <w:szCs w:val="20"/>
          <w:u w:val="single"/>
        </w:rPr>
        <w:tab/>
      </w:r>
      <w:r w:rsidR="003115B5">
        <w:rPr>
          <w:rFonts w:ascii="Arial Narrow" w:hAnsi="Arial Narrow"/>
          <w:sz w:val="20"/>
          <w:szCs w:val="20"/>
          <w:u w:val="single"/>
        </w:rPr>
        <w:tab/>
        <w:t>$</w:t>
      </w:r>
      <w:r w:rsidR="00085B52" w:rsidRPr="00085B52">
        <w:rPr>
          <w:rFonts w:ascii="Arial Narrow" w:hAnsi="Arial Narrow"/>
          <w:sz w:val="20"/>
          <w:szCs w:val="20"/>
          <w:u w:val="single"/>
        </w:rPr>
        <w:t>2,002,361.07</w:t>
      </w:r>
    </w:p>
    <w:p w14:paraId="79FE8AE3" w14:textId="60CAE09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4D743A">
        <w:rPr>
          <w:rFonts w:ascii="Arial Narrow" w:hAnsi="Arial Narrow"/>
          <w:sz w:val="20"/>
          <w:szCs w:val="20"/>
          <w:u w:val="single"/>
        </w:rPr>
        <w:t>$</w:t>
      </w:r>
      <w:r w:rsidR="004F4530">
        <w:rPr>
          <w:rFonts w:ascii="Arial Narrow" w:hAnsi="Arial Narrow"/>
          <w:sz w:val="20"/>
          <w:szCs w:val="20"/>
          <w:u w:val="single"/>
        </w:rPr>
        <w:t>2,525,305.47</w:t>
      </w:r>
      <w:r w:rsidR="003115B5">
        <w:rPr>
          <w:rFonts w:ascii="Arial Narrow" w:hAnsi="Arial Narrow"/>
          <w:sz w:val="20"/>
          <w:szCs w:val="20"/>
          <w:u w:val="single"/>
        </w:rPr>
        <w:tab/>
      </w:r>
      <w:r w:rsidR="003115B5">
        <w:rPr>
          <w:rFonts w:ascii="Arial Narrow" w:hAnsi="Arial Narrow"/>
          <w:sz w:val="20"/>
          <w:szCs w:val="20"/>
          <w:u w:val="single"/>
        </w:rPr>
        <w:tab/>
      </w:r>
      <w:r w:rsidR="003115B5">
        <w:rPr>
          <w:rFonts w:ascii="Arial Narrow" w:hAnsi="Arial Narrow"/>
          <w:sz w:val="20"/>
          <w:szCs w:val="20"/>
          <w:u w:val="single"/>
        </w:rPr>
        <w:tab/>
        <w:t>$</w:t>
      </w:r>
      <w:r w:rsidR="00085B52">
        <w:rPr>
          <w:rFonts w:ascii="Arial Narrow" w:hAnsi="Arial Narrow"/>
          <w:sz w:val="20"/>
          <w:szCs w:val="20"/>
          <w:u w:val="single"/>
        </w:rPr>
        <w:t>2,446,296.06</w:t>
      </w:r>
    </w:p>
    <w:p w14:paraId="45EA4012" w14:textId="26C7A7CE"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085B52">
        <w:rPr>
          <w:rFonts w:ascii="Arial Narrow" w:hAnsi="Arial Narrow"/>
          <w:b/>
          <w:sz w:val="20"/>
          <w:szCs w:val="20"/>
          <w:u w:val="single"/>
        </w:rPr>
        <w:t>79,009.41</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5748B00A"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F364A4">
        <w:rPr>
          <w:rFonts w:ascii="Arial Narrow" w:hAnsi="Arial Narrow"/>
          <w:b/>
          <w:color w:val="171717" w:themeColor="background2" w:themeShade="1A"/>
          <w:sz w:val="20"/>
          <w:szCs w:val="20"/>
        </w:rPr>
        <w:t>62,067.02</w:t>
      </w:r>
      <w:bookmarkStart w:id="1" w:name="_GoBack"/>
      <w:bookmarkEnd w:id="1"/>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628847D4" w14:textId="7D54CEC8" w:rsidR="000D7791" w:rsidRPr="006023BA" w:rsidRDefault="00D50541" w:rsidP="006023BA">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77777777" w:rsidR="000D7791" w:rsidRDefault="000D7791" w:rsidP="0049068A">
      <w:pPr>
        <w:ind w:firstLine="720"/>
        <w:rPr>
          <w:rFonts w:ascii="Arial Narrow" w:hAnsi="Arial Narrow"/>
          <w:sz w:val="16"/>
          <w:szCs w:val="16"/>
        </w:rPr>
      </w:pP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708F1ECC"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F364A4">
      <w:rPr>
        <w:rFonts w:ascii="Arial Narrow" w:hAnsi="Arial Narrow"/>
        <w:noProof/>
        <w:sz w:val="16"/>
        <w:szCs w:val="16"/>
      </w:rPr>
      <w:t>\\jcfdsvr\FireStation1701\Admin Assistant Files\Board of Directors\22' Meetings, Agendas &amp; Notices\2022 Agendas\Jan. 11th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F364A4">
      <w:rPr>
        <w:rFonts w:ascii="Arial Narrow" w:hAnsi="Arial Narrow"/>
        <w:noProof/>
        <w:sz w:val="16"/>
        <w:szCs w:val="16"/>
      </w:rPr>
      <w:t>1/6/2022 11:56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3511C"/>
    <w:rsid w:val="000363C9"/>
    <w:rsid w:val="000408E9"/>
    <w:rsid w:val="0004461E"/>
    <w:rsid w:val="00053B0C"/>
    <w:rsid w:val="000547A3"/>
    <w:rsid w:val="0008247B"/>
    <w:rsid w:val="00083345"/>
    <w:rsid w:val="00085B52"/>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5B5"/>
    <w:rsid w:val="00313B18"/>
    <w:rsid w:val="00326339"/>
    <w:rsid w:val="00333561"/>
    <w:rsid w:val="00340520"/>
    <w:rsid w:val="00341B42"/>
    <w:rsid w:val="00347D08"/>
    <w:rsid w:val="003501CA"/>
    <w:rsid w:val="00355F04"/>
    <w:rsid w:val="003625F4"/>
    <w:rsid w:val="003643C4"/>
    <w:rsid w:val="00367C05"/>
    <w:rsid w:val="00373A7F"/>
    <w:rsid w:val="0038024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26B"/>
    <w:rsid w:val="00442D30"/>
    <w:rsid w:val="004437A1"/>
    <w:rsid w:val="0045004B"/>
    <w:rsid w:val="004518BE"/>
    <w:rsid w:val="00461A06"/>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1041F"/>
    <w:rsid w:val="0051345A"/>
    <w:rsid w:val="00520F52"/>
    <w:rsid w:val="00527B9F"/>
    <w:rsid w:val="005306BE"/>
    <w:rsid w:val="00532B56"/>
    <w:rsid w:val="00537278"/>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00866"/>
    <w:rsid w:val="00A100CF"/>
    <w:rsid w:val="00A10442"/>
    <w:rsid w:val="00A1578F"/>
    <w:rsid w:val="00A228A7"/>
    <w:rsid w:val="00A410FE"/>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4697"/>
    <w:rsid w:val="00BE5880"/>
    <w:rsid w:val="00BE6461"/>
    <w:rsid w:val="00BF0433"/>
    <w:rsid w:val="00BF1C59"/>
    <w:rsid w:val="00BF59EB"/>
    <w:rsid w:val="00BF5B92"/>
    <w:rsid w:val="00C01182"/>
    <w:rsid w:val="00C032F1"/>
    <w:rsid w:val="00C10746"/>
    <w:rsid w:val="00C23A36"/>
    <w:rsid w:val="00C23CFE"/>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364A4"/>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AE74-14C8-4BA1-9D18-D88474BF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6</cp:revision>
  <cp:lastPrinted>2021-12-14T18:41:00Z</cp:lastPrinted>
  <dcterms:created xsi:type="dcterms:W3CDTF">2021-12-27T18:55:00Z</dcterms:created>
  <dcterms:modified xsi:type="dcterms:W3CDTF">2022-01-06T21:13:00Z</dcterms:modified>
</cp:coreProperties>
</file>